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F" w:rsidRPr="00E57863" w:rsidRDefault="00BF676F" w:rsidP="00BF676F">
      <w:pPr>
        <w:jc w:val="center"/>
        <w:rPr>
          <w:b/>
          <w:sz w:val="28"/>
          <w:szCs w:val="28"/>
        </w:rPr>
      </w:pPr>
      <w:bookmarkStart w:id="0" w:name="_GoBack"/>
      <w:r w:rsidRPr="00E57863">
        <w:rPr>
          <w:b/>
          <w:sz w:val="28"/>
          <w:szCs w:val="28"/>
        </w:rPr>
        <w:t xml:space="preserve">Протокол вскрытия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b/>
          <w:sz w:val="28"/>
          <w:szCs w:val="28"/>
        </w:rPr>
        <w:t>бизнес-инкубатора</w:t>
      </w:r>
      <w:proofErr w:type="gramEnd"/>
    </w:p>
    <w:p w:rsidR="00BF676F" w:rsidRPr="00E57863" w:rsidRDefault="00BF676F" w:rsidP="00BF676F">
      <w:pPr>
        <w:tabs>
          <w:tab w:val="left" w:pos="360"/>
        </w:tabs>
        <w:jc w:val="both"/>
        <w:rPr>
          <w:sz w:val="28"/>
          <w:szCs w:val="28"/>
        </w:rPr>
      </w:pPr>
    </w:p>
    <w:bookmarkEnd w:id="0"/>
    <w:p w:rsidR="00BF676F" w:rsidRPr="00E57863" w:rsidRDefault="00BF676F" w:rsidP="00BF676F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Место вскрытия конвертов с заявками на участие в конкурсе:</w:t>
      </w:r>
      <w:r w:rsidRPr="00E57863">
        <w:rPr>
          <w:sz w:val="28"/>
          <w:szCs w:val="28"/>
        </w:rPr>
        <w:t xml:space="preserve"> </w:t>
      </w:r>
    </w:p>
    <w:p w:rsidR="00BF676F" w:rsidRPr="00E57863" w:rsidRDefault="00BF676F" w:rsidP="00BF676F">
      <w:pPr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г. Тамбов, ул. </w:t>
      </w:r>
      <w:proofErr w:type="gramStart"/>
      <w:r w:rsidRPr="00E57863">
        <w:rPr>
          <w:sz w:val="28"/>
          <w:szCs w:val="28"/>
        </w:rPr>
        <w:t>Кавалерийская</w:t>
      </w:r>
      <w:proofErr w:type="gramEnd"/>
      <w:r w:rsidRPr="00E57863">
        <w:rPr>
          <w:sz w:val="28"/>
          <w:szCs w:val="28"/>
        </w:rPr>
        <w:t>, д. 7а, оф. 207.</w:t>
      </w:r>
    </w:p>
    <w:p w:rsidR="00BF676F" w:rsidRPr="00E57863" w:rsidRDefault="00BF676F" w:rsidP="00BF676F">
      <w:pPr>
        <w:ind w:firstLine="720"/>
        <w:jc w:val="both"/>
        <w:rPr>
          <w:b/>
          <w:sz w:val="28"/>
          <w:szCs w:val="28"/>
        </w:rPr>
      </w:pPr>
    </w:p>
    <w:p w:rsidR="00BF676F" w:rsidRPr="00E57863" w:rsidRDefault="00BF676F" w:rsidP="00BF676F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Дата и время начала процедуры вскрытия конвертов с заявками на участие в открытом конкурсе:</w:t>
      </w:r>
      <w:r w:rsidRPr="00E57863">
        <w:rPr>
          <w:sz w:val="28"/>
          <w:szCs w:val="28"/>
        </w:rPr>
        <w:t xml:space="preserve"> </w:t>
      </w:r>
      <w:r w:rsidR="00094809">
        <w:rPr>
          <w:sz w:val="28"/>
          <w:szCs w:val="28"/>
        </w:rPr>
        <w:t>15</w:t>
      </w:r>
      <w:r w:rsidRPr="00E57863">
        <w:rPr>
          <w:sz w:val="28"/>
          <w:szCs w:val="28"/>
        </w:rPr>
        <w:t>.</w:t>
      </w:r>
      <w:r w:rsidR="00094809">
        <w:rPr>
          <w:sz w:val="28"/>
          <w:szCs w:val="28"/>
        </w:rPr>
        <w:t>03</w:t>
      </w:r>
      <w:r w:rsidRPr="00E57863">
        <w:rPr>
          <w:sz w:val="28"/>
          <w:szCs w:val="28"/>
        </w:rPr>
        <w:t>.201</w:t>
      </w:r>
      <w:r w:rsidR="00094809">
        <w:rPr>
          <w:sz w:val="28"/>
          <w:szCs w:val="28"/>
        </w:rPr>
        <w:t>9</w:t>
      </w:r>
      <w:r w:rsidRPr="00E57863">
        <w:rPr>
          <w:sz w:val="28"/>
          <w:szCs w:val="28"/>
        </w:rPr>
        <w:t xml:space="preserve"> г. в 15:00 (время московское).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BF676F" w:rsidRPr="00E57863" w:rsidRDefault="00BF676F" w:rsidP="00BF67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Организатор конкурса:</w:t>
      </w:r>
      <w:r w:rsidRPr="00E57863">
        <w:rPr>
          <w:sz w:val="28"/>
          <w:szCs w:val="28"/>
        </w:rPr>
        <w:t xml:space="preserve"> Автономная некоммерческая организация «Региональный центр управления и культуры» (АНО «РЦУК»).</w:t>
      </w:r>
    </w:p>
    <w:p w:rsidR="00BF676F" w:rsidRPr="00E57863" w:rsidRDefault="00BF676F" w:rsidP="00BF676F">
      <w:pPr>
        <w:tabs>
          <w:tab w:val="left" w:pos="360"/>
        </w:tabs>
        <w:ind w:left="360" w:firstLine="720"/>
        <w:jc w:val="both"/>
        <w:rPr>
          <w:sz w:val="28"/>
          <w:szCs w:val="28"/>
        </w:rPr>
      </w:pPr>
    </w:p>
    <w:p w:rsidR="00BF676F" w:rsidRPr="00E57863" w:rsidRDefault="00BF676F" w:rsidP="00BF676F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Присутствовали члены конкурсной комиссии:</w:t>
      </w:r>
    </w:p>
    <w:p w:rsidR="00BF676F" w:rsidRPr="00E57863" w:rsidRDefault="00BF676F" w:rsidP="00BF676F">
      <w:pPr>
        <w:ind w:firstLine="720"/>
        <w:jc w:val="center"/>
        <w:rPr>
          <w:i/>
          <w:sz w:val="28"/>
          <w:szCs w:val="28"/>
        </w:rPr>
      </w:pPr>
    </w:p>
    <w:p w:rsidR="00BF676F" w:rsidRPr="00E57863" w:rsidRDefault="00BF676F" w:rsidP="00BF676F">
      <w:pPr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ab/>
        <w:t>Председатель комиссии</w:t>
      </w:r>
      <w:r w:rsidRPr="00E57863">
        <w:rPr>
          <w:sz w:val="28"/>
          <w:szCs w:val="28"/>
        </w:rPr>
        <w:t xml:space="preserve"> – Лаптева О.И.</w:t>
      </w:r>
      <w:r>
        <w:rPr>
          <w:sz w:val="28"/>
          <w:szCs w:val="28"/>
        </w:rPr>
        <w:t>,</w:t>
      </w:r>
      <w:r w:rsidRPr="00E57863">
        <w:rPr>
          <w:sz w:val="28"/>
          <w:szCs w:val="28"/>
        </w:rPr>
        <w:t xml:space="preserve"> директор АНО «РЦУК».</w:t>
      </w:r>
    </w:p>
    <w:p w:rsidR="00BF676F" w:rsidRPr="00E57863" w:rsidRDefault="00BF676F" w:rsidP="00BF676F">
      <w:pPr>
        <w:ind w:firstLine="709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Секретарь комиссии</w:t>
      </w:r>
      <w:r w:rsidRPr="00E57863">
        <w:rPr>
          <w:sz w:val="28"/>
          <w:szCs w:val="28"/>
        </w:rPr>
        <w:t xml:space="preserve">  –  </w:t>
      </w:r>
      <w:r>
        <w:rPr>
          <w:sz w:val="28"/>
          <w:szCs w:val="28"/>
        </w:rPr>
        <w:t>Щербаков В.П., юрист АНО «РЦУК».</w:t>
      </w:r>
    </w:p>
    <w:p w:rsidR="00BF676F" w:rsidRPr="00E57863" w:rsidRDefault="00BF676F" w:rsidP="00BF676F">
      <w:pPr>
        <w:ind w:firstLine="709"/>
        <w:jc w:val="both"/>
        <w:rPr>
          <w:sz w:val="28"/>
          <w:szCs w:val="28"/>
        </w:rPr>
      </w:pPr>
    </w:p>
    <w:p w:rsidR="00BF676F" w:rsidRPr="00E57863" w:rsidRDefault="00BF676F" w:rsidP="00BF676F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Члены комиссии:</w:t>
      </w:r>
    </w:p>
    <w:p w:rsidR="00BF676F" w:rsidRPr="00E57863" w:rsidRDefault="00BF676F" w:rsidP="00BF676F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Светлана Юрьевна - начальник </w:t>
      </w:r>
      <w:proofErr w:type="gramStart"/>
      <w:r w:rsidRPr="00E57863">
        <w:rPr>
          <w:sz w:val="28"/>
          <w:szCs w:val="28"/>
        </w:rPr>
        <w:t>отдела управления продаж малого бизнеса Тамбовского филиала</w:t>
      </w:r>
      <w:proofErr w:type="gramEnd"/>
      <w:r w:rsidRPr="00E57863">
        <w:rPr>
          <w:sz w:val="28"/>
          <w:szCs w:val="28"/>
        </w:rPr>
        <w:t xml:space="preserve"> ПАО "Сбербанк России".</w:t>
      </w:r>
    </w:p>
    <w:p w:rsidR="00BF676F" w:rsidRPr="00E57863" w:rsidRDefault="00BF676F" w:rsidP="00BF676F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Вадим Константинович - председатель Тамбовского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BF676F" w:rsidRDefault="00BF676F" w:rsidP="00BF676F">
      <w:pPr>
        <w:tabs>
          <w:tab w:val="left" w:pos="4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Мещеряков Дмитрий Дмитриевич</w:t>
      </w:r>
      <w:r w:rsidRPr="006D572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 управления регионального развития и поддержки инвестиционной деятельности администрации Тамбовской области.</w:t>
      </w:r>
    </w:p>
    <w:p w:rsidR="00BF676F" w:rsidRPr="00A9026C" w:rsidRDefault="00BF676F" w:rsidP="00BF676F">
      <w:pPr>
        <w:tabs>
          <w:tab w:val="left" w:pos="4380"/>
        </w:tabs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</w:t>
      </w:r>
      <w:proofErr w:type="spellStart"/>
      <w:r w:rsidRPr="00E57863">
        <w:rPr>
          <w:sz w:val="28"/>
          <w:szCs w:val="28"/>
        </w:rPr>
        <w:t>Штырков</w:t>
      </w:r>
      <w:proofErr w:type="spellEnd"/>
      <w:r w:rsidRPr="00E57863">
        <w:rPr>
          <w:sz w:val="28"/>
          <w:szCs w:val="28"/>
        </w:rPr>
        <w:t xml:space="preserve"> Руслан Валерьевич - ведущий специалист-эксперт отдела продаж Комитета по управлению имуществом Тамбовской области</w:t>
      </w:r>
      <w:r>
        <w:rPr>
          <w:sz w:val="28"/>
          <w:szCs w:val="28"/>
        </w:rPr>
        <w:t>.</w:t>
      </w:r>
    </w:p>
    <w:p w:rsidR="00BF676F" w:rsidRPr="00E57863" w:rsidRDefault="00BF676F" w:rsidP="00BF676F">
      <w:pPr>
        <w:tabs>
          <w:tab w:val="left" w:pos="360"/>
        </w:tabs>
        <w:jc w:val="both"/>
        <w:rPr>
          <w:sz w:val="28"/>
          <w:szCs w:val="28"/>
        </w:rPr>
      </w:pPr>
    </w:p>
    <w:p w:rsidR="00BF676F" w:rsidRPr="00E57863" w:rsidRDefault="00BF676F" w:rsidP="00BF676F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Осуществлялась видеозапись заседания.</w:t>
      </w:r>
    </w:p>
    <w:p w:rsidR="00BF676F" w:rsidRPr="00E57863" w:rsidRDefault="00BF676F" w:rsidP="00BF676F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BF676F" w:rsidRPr="00E57863" w:rsidRDefault="00BF676F" w:rsidP="00BF676F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57863">
        <w:rPr>
          <w:b/>
          <w:bCs/>
          <w:sz w:val="28"/>
          <w:szCs w:val="28"/>
        </w:rPr>
        <w:t>Повестка дня: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Вскрытие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sz w:val="28"/>
          <w:szCs w:val="28"/>
        </w:rPr>
        <w:t>бизнес-инкубатора</w:t>
      </w:r>
      <w:proofErr w:type="gramEnd"/>
      <w:r w:rsidRPr="00E57863">
        <w:rPr>
          <w:sz w:val="28"/>
          <w:szCs w:val="28"/>
        </w:rPr>
        <w:t>.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1.</w:t>
      </w:r>
      <w:r w:rsidRPr="00E57863">
        <w:rPr>
          <w:sz w:val="28"/>
          <w:szCs w:val="28"/>
        </w:rPr>
        <w:t xml:space="preserve"> Перед началом процедуры вскрытия конвертов с заявками секретарь комиссии объявил заявителям о возможности подать заявки на участие в конкурсе, изменить или отозвать поданные заявки до момента вскрытия конвертов с заявками на участие в конкурсе.</w:t>
      </w:r>
    </w:p>
    <w:p w:rsidR="00BF676F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6F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6F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6F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6F" w:rsidRPr="00DC5E13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lastRenderedPageBreak/>
        <w:t>2.</w:t>
      </w:r>
      <w:r w:rsidRPr="00DC5E13">
        <w:rPr>
          <w:sz w:val="28"/>
          <w:szCs w:val="28"/>
        </w:rPr>
        <w:t xml:space="preserve"> </w:t>
      </w:r>
      <w:r w:rsidRPr="00DC5E13">
        <w:rPr>
          <w:b/>
          <w:bCs/>
          <w:sz w:val="28"/>
          <w:szCs w:val="28"/>
        </w:rPr>
        <w:t>При вскрытии конвертов объявлена следующая информация:</w:t>
      </w:r>
    </w:p>
    <w:p w:rsidR="00BF676F" w:rsidRPr="00DC5E13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676F" w:rsidRPr="00DC5E1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b/>
          <w:bCs/>
          <w:sz w:val="28"/>
          <w:szCs w:val="28"/>
        </w:rPr>
        <w:t>2.1.</w:t>
      </w:r>
      <w:r w:rsidRPr="00DC5E13">
        <w:rPr>
          <w:sz w:val="28"/>
          <w:szCs w:val="28"/>
        </w:rPr>
        <w:t xml:space="preserve"> </w:t>
      </w:r>
      <w:proofErr w:type="gramStart"/>
      <w:r w:rsidRPr="00DC5E13">
        <w:rPr>
          <w:sz w:val="28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DC5E13">
        <w:rPr>
          <w:sz w:val="28"/>
          <w:szCs w:val="28"/>
        </w:rPr>
        <w:t xml:space="preserve"> – до 15.00 часов </w:t>
      </w:r>
      <w:r w:rsidR="00094809">
        <w:rPr>
          <w:sz w:val="28"/>
          <w:szCs w:val="28"/>
        </w:rPr>
        <w:t>15</w:t>
      </w:r>
      <w:r w:rsidRPr="00DC5E13">
        <w:rPr>
          <w:sz w:val="28"/>
          <w:szCs w:val="28"/>
        </w:rPr>
        <w:t xml:space="preserve"> </w:t>
      </w:r>
      <w:r w:rsidR="00094809">
        <w:rPr>
          <w:sz w:val="28"/>
          <w:szCs w:val="28"/>
        </w:rPr>
        <w:t xml:space="preserve">марта </w:t>
      </w:r>
      <w:r w:rsidRPr="00DC5E13">
        <w:rPr>
          <w:sz w:val="28"/>
          <w:szCs w:val="28"/>
        </w:rPr>
        <w:t>201</w:t>
      </w:r>
      <w:r w:rsidR="00094809">
        <w:rPr>
          <w:sz w:val="28"/>
          <w:szCs w:val="28"/>
        </w:rPr>
        <w:t>9</w:t>
      </w:r>
      <w:r w:rsidRPr="00DC5E13">
        <w:rPr>
          <w:sz w:val="28"/>
          <w:szCs w:val="28"/>
        </w:rPr>
        <w:t xml:space="preserve"> г., было </w:t>
      </w:r>
      <w:r w:rsidRPr="00E57863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>1</w:t>
      </w:r>
      <w:r w:rsidRPr="00E57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и 1 </w:t>
      </w:r>
      <w:r w:rsidRPr="00E57863">
        <w:rPr>
          <w:sz w:val="28"/>
          <w:szCs w:val="28"/>
        </w:rPr>
        <w:t>конверт</w:t>
      </w:r>
      <w:r>
        <w:rPr>
          <w:sz w:val="28"/>
          <w:szCs w:val="28"/>
        </w:rPr>
        <w:t xml:space="preserve"> </w:t>
      </w:r>
      <w:r w:rsidRPr="00E57863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ой</w:t>
      </w:r>
      <w:r w:rsidRPr="00E57863">
        <w:rPr>
          <w:sz w:val="28"/>
          <w:szCs w:val="28"/>
        </w:rPr>
        <w:t xml:space="preserve"> на участие в конкурсе:</w:t>
      </w:r>
    </w:p>
    <w:p w:rsidR="00BF676F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676F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tbl>
      <w:tblPr>
        <w:tblW w:w="50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592"/>
        <w:gridCol w:w="2090"/>
        <w:gridCol w:w="2179"/>
        <w:gridCol w:w="2268"/>
      </w:tblGrid>
      <w:tr w:rsidR="00BF676F" w:rsidRPr="00E57863" w:rsidTr="00C45AF4">
        <w:tc>
          <w:tcPr>
            <w:tcW w:w="618" w:type="dxa"/>
          </w:tcPr>
          <w:p w:rsidR="00BF676F" w:rsidRPr="00E57863" w:rsidRDefault="00BF676F" w:rsidP="00C45AF4">
            <w:pPr>
              <w:jc w:val="center"/>
              <w:rPr>
                <w:sz w:val="28"/>
                <w:szCs w:val="28"/>
              </w:rPr>
            </w:pPr>
            <w:r w:rsidRPr="00E5786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5786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57863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592" w:type="dxa"/>
          </w:tcPr>
          <w:p w:rsidR="00BF676F" w:rsidRPr="00E57863" w:rsidRDefault="00BF676F" w:rsidP="00C45AF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57863">
              <w:rPr>
                <w:b/>
                <w:bCs/>
                <w:sz w:val="28"/>
                <w:szCs w:val="28"/>
              </w:rPr>
              <w:t>Регистрационный</w:t>
            </w:r>
            <w:proofErr w:type="gramEnd"/>
            <w:r w:rsidRPr="00E57863">
              <w:rPr>
                <w:b/>
                <w:bCs/>
                <w:sz w:val="28"/>
                <w:szCs w:val="28"/>
              </w:rPr>
              <w:t xml:space="preserve">  № заявки </w:t>
            </w:r>
          </w:p>
        </w:tc>
        <w:tc>
          <w:tcPr>
            <w:tcW w:w="2090" w:type="dxa"/>
          </w:tcPr>
          <w:p w:rsidR="00BF676F" w:rsidRPr="00E57863" w:rsidRDefault="00BF676F" w:rsidP="00C45AF4">
            <w:pPr>
              <w:pStyle w:val="a3"/>
              <w:jc w:val="center"/>
              <w:rPr>
                <w:sz w:val="28"/>
                <w:szCs w:val="28"/>
              </w:rPr>
            </w:pPr>
            <w:r w:rsidRPr="00E57863">
              <w:rPr>
                <w:b/>
                <w:bCs/>
                <w:sz w:val="28"/>
                <w:szCs w:val="28"/>
              </w:rPr>
              <w:t xml:space="preserve">Наименование заявителя, почтовый адрес </w:t>
            </w:r>
          </w:p>
        </w:tc>
        <w:tc>
          <w:tcPr>
            <w:tcW w:w="2179" w:type="dxa"/>
          </w:tcPr>
          <w:p w:rsidR="00BF676F" w:rsidRPr="00E57863" w:rsidRDefault="00BF676F" w:rsidP="00C45AF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7863">
              <w:rPr>
                <w:b/>
                <w:bCs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BF676F" w:rsidRPr="00E57863" w:rsidRDefault="00BF676F" w:rsidP="00C45AF4">
            <w:pPr>
              <w:pStyle w:val="a3"/>
              <w:jc w:val="center"/>
              <w:rPr>
                <w:sz w:val="28"/>
                <w:szCs w:val="28"/>
              </w:rPr>
            </w:pPr>
            <w:r w:rsidRPr="00E57863">
              <w:rPr>
                <w:b/>
                <w:bCs/>
                <w:sz w:val="28"/>
                <w:szCs w:val="28"/>
              </w:rPr>
              <w:t xml:space="preserve">Сведения и документы, предусмотренные конкурсной документацией </w:t>
            </w:r>
          </w:p>
        </w:tc>
      </w:tr>
      <w:tr w:rsidR="00BF676F" w:rsidRPr="00E57863" w:rsidTr="00C45AF4">
        <w:tc>
          <w:tcPr>
            <w:tcW w:w="618" w:type="dxa"/>
            <w:vAlign w:val="center"/>
          </w:tcPr>
          <w:p w:rsidR="00BF676F" w:rsidRPr="00E57863" w:rsidRDefault="00BF676F" w:rsidP="00C45AF4">
            <w:pPr>
              <w:jc w:val="center"/>
              <w:rPr>
                <w:sz w:val="28"/>
                <w:szCs w:val="28"/>
              </w:rPr>
            </w:pPr>
            <w:r w:rsidRPr="00E57863">
              <w:rPr>
                <w:sz w:val="28"/>
                <w:szCs w:val="28"/>
              </w:rPr>
              <w:t>1.</w:t>
            </w:r>
          </w:p>
        </w:tc>
        <w:tc>
          <w:tcPr>
            <w:tcW w:w="2592" w:type="dxa"/>
            <w:vAlign w:val="center"/>
          </w:tcPr>
          <w:p w:rsidR="00BF676F" w:rsidRPr="00E57863" w:rsidRDefault="00BF676F" w:rsidP="00C45AF4">
            <w:pPr>
              <w:rPr>
                <w:sz w:val="28"/>
                <w:szCs w:val="28"/>
              </w:rPr>
            </w:pPr>
            <w:r w:rsidRPr="00E57863">
              <w:rPr>
                <w:sz w:val="28"/>
                <w:szCs w:val="28"/>
              </w:rPr>
              <w:t xml:space="preserve">№ 1 получена </w:t>
            </w:r>
            <w:r w:rsidR="00094809">
              <w:rPr>
                <w:sz w:val="28"/>
                <w:szCs w:val="28"/>
              </w:rPr>
              <w:t>05.03.2019</w:t>
            </w:r>
            <w:r>
              <w:rPr>
                <w:sz w:val="28"/>
                <w:szCs w:val="28"/>
              </w:rPr>
              <w:t xml:space="preserve"> г.</w:t>
            </w:r>
            <w:r w:rsidRPr="00E57863">
              <w:rPr>
                <w:sz w:val="28"/>
                <w:szCs w:val="28"/>
              </w:rPr>
              <w:t>, 9.45</w:t>
            </w:r>
          </w:p>
        </w:tc>
        <w:tc>
          <w:tcPr>
            <w:tcW w:w="2090" w:type="dxa"/>
            <w:vAlign w:val="center"/>
          </w:tcPr>
          <w:p w:rsidR="00BF676F" w:rsidRPr="00E57863" w:rsidRDefault="00094809" w:rsidP="00C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Энергокристалл</w:t>
            </w:r>
            <w:proofErr w:type="spellEnd"/>
            <w:r w:rsidR="00BF676F">
              <w:rPr>
                <w:sz w:val="28"/>
                <w:szCs w:val="28"/>
              </w:rPr>
              <w:t>»</w:t>
            </w:r>
          </w:p>
        </w:tc>
        <w:tc>
          <w:tcPr>
            <w:tcW w:w="2179" w:type="dxa"/>
            <w:vAlign w:val="center"/>
          </w:tcPr>
          <w:p w:rsidR="00BF676F" w:rsidRPr="00E57863" w:rsidRDefault="00094809" w:rsidP="00C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BF676F" w:rsidRPr="00E57863" w:rsidRDefault="00BF676F" w:rsidP="00C45AF4">
            <w:pPr>
              <w:jc w:val="center"/>
              <w:rPr>
                <w:sz w:val="28"/>
                <w:szCs w:val="28"/>
              </w:rPr>
            </w:pPr>
            <w:r w:rsidRPr="00E57863">
              <w:rPr>
                <w:sz w:val="28"/>
                <w:szCs w:val="28"/>
              </w:rPr>
              <w:t>В наличии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676F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676F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57863">
        <w:rPr>
          <w:b/>
          <w:bCs/>
          <w:sz w:val="28"/>
          <w:szCs w:val="28"/>
        </w:rPr>
        <w:t>2.2.</w:t>
      </w:r>
      <w:r w:rsidRPr="00E57863">
        <w:rPr>
          <w:sz w:val="28"/>
          <w:szCs w:val="28"/>
        </w:rPr>
        <w:t xml:space="preserve"> </w:t>
      </w:r>
      <w:r w:rsidRPr="00E57863">
        <w:rPr>
          <w:b/>
          <w:bCs/>
          <w:sz w:val="28"/>
          <w:szCs w:val="28"/>
        </w:rPr>
        <w:t>Условия исполнения договоров, указанные в заявках и являющиеся критерием оценки заявок на участие в конкурсе: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91" w:type="dxa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65"/>
        <w:gridCol w:w="2216"/>
        <w:gridCol w:w="2226"/>
        <w:gridCol w:w="1457"/>
      </w:tblGrid>
      <w:tr w:rsidR="00BF676F" w:rsidRPr="00E57863" w:rsidTr="00C45AF4">
        <w:trPr>
          <w:jc w:val="center"/>
        </w:trPr>
        <w:tc>
          <w:tcPr>
            <w:tcW w:w="2127" w:type="dxa"/>
            <w:shd w:val="clear" w:color="auto" w:fill="auto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57863">
              <w:rPr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1865" w:type="dxa"/>
            <w:shd w:val="clear" w:color="auto" w:fill="auto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57863">
              <w:rPr>
                <w:b/>
                <w:sz w:val="28"/>
                <w:szCs w:val="28"/>
              </w:rPr>
              <w:t>Описание преимуществ товара (услуги) в сравнении с существующими аналогами (конкурентами)</w:t>
            </w:r>
          </w:p>
        </w:tc>
        <w:tc>
          <w:tcPr>
            <w:tcW w:w="2216" w:type="dxa"/>
            <w:shd w:val="clear" w:color="auto" w:fill="auto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57863">
              <w:rPr>
                <w:b/>
                <w:sz w:val="28"/>
                <w:szCs w:val="28"/>
              </w:rPr>
              <w:t>Проработка маркетинговой, операционной и финансовой стратегий развития субъектов малого предпринимательства</w:t>
            </w:r>
          </w:p>
        </w:tc>
        <w:tc>
          <w:tcPr>
            <w:tcW w:w="2226" w:type="dxa"/>
            <w:shd w:val="clear" w:color="auto" w:fill="auto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57863">
              <w:rPr>
                <w:b/>
                <w:sz w:val="28"/>
                <w:szCs w:val="28"/>
              </w:rPr>
              <w:t>Уровень среднемесячной номинальной начисленной заработной платы работников заявителя (руб.)</w:t>
            </w:r>
          </w:p>
        </w:tc>
        <w:tc>
          <w:tcPr>
            <w:tcW w:w="1457" w:type="dxa"/>
            <w:shd w:val="clear" w:color="auto" w:fill="auto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57863">
              <w:rPr>
                <w:b/>
                <w:sz w:val="28"/>
                <w:szCs w:val="28"/>
              </w:rPr>
              <w:t>Количество новых рабочих мест</w:t>
            </w:r>
          </w:p>
        </w:tc>
      </w:tr>
      <w:tr w:rsidR="00BF676F" w:rsidRPr="00E57863" w:rsidTr="00C45AF4">
        <w:trPr>
          <w:trHeight w:val="4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F676F" w:rsidRPr="00E57863" w:rsidRDefault="007B2067" w:rsidP="00C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«Энергокристалл</w:t>
            </w:r>
            <w:r w:rsidR="00BF676F">
              <w:rPr>
                <w:sz w:val="28"/>
                <w:szCs w:val="28"/>
              </w:rPr>
              <w:t>»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7863">
              <w:rPr>
                <w:sz w:val="28"/>
                <w:szCs w:val="28"/>
              </w:rPr>
              <w:t>Имеется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F676F" w:rsidRPr="00E57863" w:rsidRDefault="00BF676F" w:rsidP="00C45A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7863">
              <w:rPr>
                <w:sz w:val="28"/>
                <w:szCs w:val="28"/>
              </w:rPr>
              <w:t>Имеется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F676F" w:rsidRPr="00AF3A81" w:rsidRDefault="00D6075C" w:rsidP="00C45A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94809">
              <w:rPr>
                <w:sz w:val="28"/>
                <w:szCs w:val="28"/>
              </w:rPr>
              <w:t xml:space="preserve"> </w:t>
            </w:r>
            <w:r w:rsidR="00BF676F">
              <w:rPr>
                <w:sz w:val="28"/>
                <w:szCs w:val="28"/>
              </w:rPr>
              <w:t>000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F676F" w:rsidRPr="001D3889" w:rsidRDefault="00BF676F" w:rsidP="00C45A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(2019 г.)</w:t>
            </w:r>
          </w:p>
        </w:tc>
      </w:tr>
    </w:tbl>
    <w:p w:rsidR="00BF676F" w:rsidRDefault="00BF676F" w:rsidP="00BF676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F676F" w:rsidRDefault="00BF676F" w:rsidP="00BF676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F676F" w:rsidRPr="00DC5E13" w:rsidRDefault="00BF676F" w:rsidP="00BF676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t>Решили: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1. Принимая во внимание отсутствие заявок на участие в конкурсе по лотам №№ 1-</w:t>
      </w:r>
      <w:r w:rsidR="00D6075C">
        <w:rPr>
          <w:sz w:val="28"/>
          <w:szCs w:val="28"/>
        </w:rPr>
        <w:t>12</w:t>
      </w:r>
      <w:r w:rsidRPr="00E57863">
        <w:rPr>
          <w:sz w:val="28"/>
          <w:szCs w:val="28"/>
        </w:rPr>
        <w:t xml:space="preserve">, </w:t>
      </w:r>
      <w:r w:rsidR="00D6075C">
        <w:rPr>
          <w:sz w:val="28"/>
          <w:szCs w:val="28"/>
        </w:rPr>
        <w:t>14</w:t>
      </w:r>
      <w:r w:rsidR="004F1530">
        <w:rPr>
          <w:sz w:val="28"/>
          <w:szCs w:val="28"/>
        </w:rPr>
        <w:t>-32</w:t>
      </w:r>
      <w:r>
        <w:rPr>
          <w:sz w:val="28"/>
          <w:szCs w:val="28"/>
        </w:rPr>
        <w:t xml:space="preserve">, </w:t>
      </w:r>
      <w:r w:rsidRPr="00E57863">
        <w:rPr>
          <w:sz w:val="28"/>
          <w:szCs w:val="28"/>
        </w:rPr>
        <w:t xml:space="preserve">а также наличие </w:t>
      </w:r>
      <w:r>
        <w:rPr>
          <w:sz w:val="28"/>
          <w:szCs w:val="28"/>
        </w:rPr>
        <w:t>одной</w:t>
      </w:r>
      <w:r w:rsidRPr="00E57863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E57863">
        <w:rPr>
          <w:sz w:val="28"/>
          <w:szCs w:val="28"/>
        </w:rPr>
        <w:t xml:space="preserve"> по лот</w:t>
      </w:r>
      <w:r>
        <w:rPr>
          <w:sz w:val="28"/>
          <w:szCs w:val="28"/>
        </w:rPr>
        <w:t>у</w:t>
      </w:r>
      <w:r w:rsidRPr="00E57863">
        <w:rPr>
          <w:sz w:val="28"/>
          <w:szCs w:val="28"/>
        </w:rPr>
        <w:t xml:space="preserve"> № </w:t>
      </w:r>
      <w:r w:rsidR="00D6075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E57863">
        <w:rPr>
          <w:sz w:val="28"/>
          <w:szCs w:val="28"/>
        </w:rPr>
        <w:t>признать конкурс несостоявшимся.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2. Назначить рассмотрение конкурсных заявок на «</w:t>
      </w:r>
      <w:r w:rsidR="00D6075C">
        <w:rPr>
          <w:sz w:val="28"/>
          <w:szCs w:val="28"/>
        </w:rPr>
        <w:t>25</w:t>
      </w:r>
      <w:r w:rsidRPr="00E57863">
        <w:rPr>
          <w:sz w:val="28"/>
          <w:szCs w:val="28"/>
        </w:rPr>
        <w:t xml:space="preserve">» </w:t>
      </w:r>
      <w:r w:rsidR="00D6075C">
        <w:rPr>
          <w:sz w:val="28"/>
          <w:szCs w:val="28"/>
        </w:rPr>
        <w:t>марта</w:t>
      </w:r>
      <w:r w:rsidRPr="00E57863">
        <w:rPr>
          <w:sz w:val="28"/>
          <w:szCs w:val="28"/>
        </w:rPr>
        <w:t xml:space="preserve"> 201</w:t>
      </w:r>
      <w:r w:rsidR="00D6075C">
        <w:rPr>
          <w:sz w:val="28"/>
          <w:szCs w:val="28"/>
        </w:rPr>
        <w:t>9</w:t>
      </w:r>
      <w:r w:rsidRPr="00E57863">
        <w:rPr>
          <w:sz w:val="28"/>
          <w:szCs w:val="28"/>
        </w:rPr>
        <w:t xml:space="preserve"> г.  в 15.00 часов по московскому времени по адресу: г. Тамбов, ул. </w:t>
      </w:r>
      <w:proofErr w:type="gramStart"/>
      <w:r w:rsidRPr="00E57863">
        <w:rPr>
          <w:sz w:val="28"/>
          <w:szCs w:val="28"/>
        </w:rPr>
        <w:t>Кавалерийская</w:t>
      </w:r>
      <w:proofErr w:type="gramEnd"/>
      <w:r w:rsidRPr="00E57863">
        <w:rPr>
          <w:sz w:val="28"/>
          <w:szCs w:val="28"/>
        </w:rPr>
        <w:t>, 7а, оф. 207.</w:t>
      </w:r>
    </w:p>
    <w:p w:rsidR="00BF676F" w:rsidRPr="00DC5E13" w:rsidRDefault="00BF676F" w:rsidP="00BF676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666666"/>
          <w:sz w:val="28"/>
          <w:szCs w:val="28"/>
        </w:rPr>
      </w:pPr>
      <w:r w:rsidRPr="00DC5E13">
        <w:rPr>
          <w:b w:val="0"/>
          <w:sz w:val="28"/>
          <w:szCs w:val="28"/>
        </w:rPr>
        <w:t xml:space="preserve">3.Опубликовать Протокол о признании конкурса </w:t>
      </w:r>
      <w:proofErr w:type="gramStart"/>
      <w:r w:rsidRPr="00DC5E13">
        <w:rPr>
          <w:b w:val="0"/>
          <w:sz w:val="28"/>
          <w:szCs w:val="28"/>
        </w:rPr>
        <w:t>несостоявшимся</w:t>
      </w:r>
      <w:proofErr w:type="gramEnd"/>
      <w:r w:rsidRPr="00DC5E13">
        <w:rPr>
          <w:b w:val="0"/>
          <w:sz w:val="28"/>
          <w:szCs w:val="28"/>
        </w:rPr>
        <w:t xml:space="preserve">, разместить на официальном сайте 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torgi</w:t>
      </w:r>
      <w:r w:rsidRPr="00DC5E13">
        <w:rPr>
          <w:rStyle w:val="HTML"/>
          <w:b w:val="0"/>
          <w:i w:val="0"/>
          <w:iCs w:val="0"/>
          <w:color w:val="009933"/>
          <w:sz w:val="28"/>
          <w:szCs w:val="28"/>
        </w:rPr>
        <w:t>.gov.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ru</w:t>
      </w:r>
    </w:p>
    <w:p w:rsidR="00BF676F" w:rsidRPr="00E57863" w:rsidRDefault="00BF676F" w:rsidP="00BF67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Решения приняты единогласно</w:t>
      </w:r>
    </w:p>
    <w:p w:rsidR="00BF676F" w:rsidRPr="00E57863" w:rsidRDefault="00BF676F" w:rsidP="00BF67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Председатель комиссии _______________________ Лаптева О.И.</w:t>
      </w:r>
    </w:p>
    <w:p w:rsidR="00BF676F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Секретарь комиссии       _______________________ </w:t>
      </w:r>
      <w:r>
        <w:rPr>
          <w:sz w:val="28"/>
          <w:szCs w:val="28"/>
        </w:rPr>
        <w:t>Щербаков В.П.</w:t>
      </w: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Члены комиссии:</w:t>
      </w: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FE1AE0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Мещеряков Д.Д.</w:t>
      </w: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С.Ю.</w:t>
      </w: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В.К.</w:t>
      </w: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Штырков</w:t>
      </w:r>
      <w:proofErr w:type="spellEnd"/>
      <w:r w:rsidRPr="00E57863">
        <w:rPr>
          <w:sz w:val="28"/>
          <w:szCs w:val="28"/>
        </w:rPr>
        <w:t xml:space="preserve"> Р. В.</w:t>
      </w:r>
    </w:p>
    <w:p w:rsidR="00BF676F" w:rsidRPr="00E57863" w:rsidRDefault="00BF676F" w:rsidP="00BF676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991F38" w:rsidRDefault="00991F38"/>
    <w:sectPr w:rsidR="00991F38" w:rsidSect="00483F40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8"/>
    <w:rsid w:val="00094809"/>
    <w:rsid w:val="002D3C2B"/>
    <w:rsid w:val="004F1530"/>
    <w:rsid w:val="007B2067"/>
    <w:rsid w:val="008D3060"/>
    <w:rsid w:val="00991F38"/>
    <w:rsid w:val="00BF676F"/>
    <w:rsid w:val="00D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67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F676F"/>
    <w:pPr>
      <w:spacing w:before="100" w:beforeAutospacing="1" w:after="100" w:afterAutospacing="1"/>
    </w:pPr>
  </w:style>
  <w:style w:type="character" w:styleId="HTML">
    <w:name w:val="HTML Cite"/>
    <w:rsid w:val="00BF6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67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F676F"/>
    <w:pPr>
      <w:spacing w:before="100" w:beforeAutospacing="1" w:after="100" w:afterAutospacing="1"/>
    </w:pPr>
  </w:style>
  <w:style w:type="character" w:styleId="HTML">
    <w:name w:val="HTML Cite"/>
    <w:rsid w:val="00BF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7</cp:revision>
  <dcterms:created xsi:type="dcterms:W3CDTF">2019-03-14T13:54:00Z</dcterms:created>
  <dcterms:modified xsi:type="dcterms:W3CDTF">2019-03-15T13:59:00Z</dcterms:modified>
</cp:coreProperties>
</file>